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CA" w:rsidRDefault="00310612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6A0B48" w:rsidRPr="006A0B48" w:rsidRDefault="006A0B48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3F537D">
        <w:rPr>
          <w:rFonts w:ascii="Arial" w:hAnsi="Arial" w:cs="Arial"/>
        </w:rPr>
        <w:t>Office of the</w:t>
      </w: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Superintending Engineer,</w:t>
      </w:r>
    </w:p>
    <w:p w:rsidR="00CD258A" w:rsidRDefault="006A0B48" w:rsidP="006A0B48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Operation, Rajendranagar Circle</w:t>
      </w: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5163C0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6441D2">
        <w:rPr>
          <w:rFonts w:ascii="Arial" w:hAnsi="Arial" w:cs="Arial"/>
          <w:b/>
          <w:u w:val="single"/>
        </w:rPr>
        <w:t>16/25-26 (EXTENSION-II)</w:t>
      </w:r>
    </w:p>
    <w:tbl>
      <w:tblPr>
        <w:tblpPr w:leftFromText="180" w:rightFromText="180" w:vertAnchor="text" w:horzAnchor="margin" w:tblpXSpec="center" w:tblpY="138"/>
        <w:tblW w:w="18759" w:type="dxa"/>
        <w:tblLook w:val="04A0"/>
      </w:tblPr>
      <w:tblGrid>
        <w:gridCol w:w="1625"/>
        <w:gridCol w:w="1632"/>
        <w:gridCol w:w="9342"/>
        <w:gridCol w:w="1433"/>
        <w:gridCol w:w="1630"/>
        <w:gridCol w:w="1324"/>
        <w:gridCol w:w="1773"/>
      </w:tblGrid>
      <w:tr w:rsidR="006441D2" w:rsidRPr="006441D2" w:rsidTr="006441D2">
        <w:trPr>
          <w:trHeight w:val="56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9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41D2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6441D2" w:rsidRPr="006441D2" w:rsidTr="006441D2">
        <w:trPr>
          <w:trHeight w:val="1588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Revised estimate for extension of supply to 60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Nos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S-ph of each 1kw</w:t>
            </w:r>
            <w:r w:rsidRPr="006441D2">
              <w:rPr>
                <w:rFonts w:ascii="Calibri" w:eastAsia="Times New Roman" w:hAnsi="Calibri" w:cs="Calibri"/>
              </w:rPr>
              <w:br/>
              <w:t>Domestic loads and 1Nos.3-ph of each 5KW Commercial loads making total</w:t>
            </w:r>
            <w:r w:rsidRPr="006441D2">
              <w:rPr>
                <w:rFonts w:ascii="Calibri" w:eastAsia="Times New Roman" w:hAnsi="Calibri" w:cs="Calibri"/>
              </w:rPr>
              <w:br/>
              <w:t>load of 65KW(Water supply &amp; Street light purpose for 2BHK Housing Scheme</w:t>
            </w:r>
            <w:r w:rsidRPr="006441D2">
              <w:rPr>
                <w:rFonts w:ascii="Calibri" w:eastAsia="Times New Roman" w:hAnsi="Calibri" w:cs="Calibri"/>
              </w:rPr>
              <w:br/>
              <w:t xml:space="preserve">at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Section in Rajendranagar Sub Division of Rajendranagar</w:t>
            </w:r>
            <w:r w:rsidRPr="006441D2">
              <w:rPr>
                <w:rFonts w:ascii="Calibri" w:eastAsia="Times New Roman" w:hAnsi="Calibri" w:cs="Calibri"/>
              </w:rPr>
              <w:br/>
              <w:t>Division of Rajendranagar Circle.  17/25-26 SE/OP/RJNR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1,029,322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20586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6441D2" w:rsidRPr="006441D2" w:rsidTr="006441D2">
        <w:trPr>
          <w:trHeight w:val="265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F-2021-70-06-01-01-003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441D2" w:rsidRPr="006441D2" w:rsidTr="006441D2">
        <w:trPr>
          <w:trHeight w:val="105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&amp; Maintenance of MRT  Division office &amp; ADE HT &amp;LT office at 33/11KV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SS of Rajendranagar Division in Rajendranagar Circle for the period from April 2026 to March 2027 </w:t>
            </w:r>
            <w:r w:rsidRPr="006441D2">
              <w:rPr>
                <w:rFonts w:ascii="Calibri" w:eastAsia="Times New Roman" w:hAnsi="Calibri" w:cs="Calibri"/>
                <w:color w:val="FF0000"/>
              </w:rPr>
              <w:t>92/25-26 EE/Civil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262,157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5243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590</w:t>
            </w:r>
          </w:p>
        </w:tc>
      </w:tr>
      <w:tr w:rsidR="006441D2" w:rsidRPr="006441D2" w:rsidTr="006441D2">
        <w:trPr>
          <w:trHeight w:val="105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16/(25-26)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 xml:space="preserve">Providing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House keeping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&amp; Maintenance of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ERO office &amp; </w:t>
            </w:r>
            <w:proofErr w:type="spellStart"/>
            <w:r w:rsidRPr="006441D2">
              <w:rPr>
                <w:rFonts w:ascii="Calibri" w:eastAsia="Times New Roman" w:hAnsi="Calibri" w:cs="Calibri"/>
              </w:rPr>
              <w:t>Gaganphad</w:t>
            </w:r>
            <w:proofErr w:type="spellEnd"/>
            <w:r w:rsidRPr="006441D2">
              <w:rPr>
                <w:rFonts w:ascii="Calibri" w:eastAsia="Times New Roman" w:hAnsi="Calibri" w:cs="Calibri"/>
              </w:rPr>
              <w:t xml:space="preserve"> sub-division office at Rajendranagar division office building  in Rajendranagar Circle for the period from April 2026 to March 2027  </w:t>
            </w:r>
            <w:r w:rsidRPr="006441D2">
              <w:rPr>
                <w:rFonts w:ascii="Calibri" w:eastAsia="Times New Roman" w:hAnsi="Calibri" w:cs="Calibri"/>
                <w:color w:val="FF0000"/>
              </w:rPr>
              <w:t>97/25-26 EE/Civil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344,157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6883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D2" w:rsidRPr="006441D2" w:rsidRDefault="006441D2" w:rsidP="006441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441D2">
              <w:rPr>
                <w:rFonts w:ascii="Calibri" w:eastAsia="Times New Roman" w:hAnsi="Calibri" w:cs="Calibri"/>
              </w:rPr>
              <w:t>590</w:t>
            </w:r>
          </w:p>
        </w:tc>
      </w:tr>
    </w:tbl>
    <w:p w:rsidR="006A0B48" w:rsidRDefault="006A0B48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18111" w:type="dxa"/>
        <w:tblLook w:val="04A0"/>
      </w:tblPr>
      <w:tblGrid>
        <w:gridCol w:w="18111"/>
      </w:tblGrid>
      <w:tr w:rsidR="006441D2" w:rsidTr="00276AC9">
        <w:trPr>
          <w:trHeight w:val="416"/>
        </w:trPr>
        <w:tc>
          <w:tcPr>
            <w:tcW w:w="18111" w:type="dxa"/>
          </w:tcPr>
          <w:p w:rsidR="00364974" w:rsidRPr="00364974" w:rsidRDefault="00364974" w:rsidP="00364974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 xml:space="preserve">For Short Tender :( for item No 1&amp;2 : Sales from 15.04.2026 to23.04.2026 and last date of submission is 24.04.2026 up to 15:00 hrs and Opening on 24.06.2026 at 16:00 hrs) </w:t>
            </w:r>
          </w:p>
          <w:p w:rsidR="006441D2" w:rsidRDefault="00364974" w:rsidP="00364974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>For E- procurement portal :-  The last date of submission in portal is 24.04.2026 05:00 PM and last date for submission of hard copies is 25.04.2026 03:00 PM</w:t>
            </w:r>
          </w:p>
        </w:tc>
      </w:tr>
      <w:tr w:rsidR="006441D2" w:rsidTr="00276AC9">
        <w:trPr>
          <w:trHeight w:val="214"/>
        </w:trPr>
        <w:tc>
          <w:tcPr>
            <w:tcW w:w="18111" w:type="dxa"/>
          </w:tcPr>
          <w:p w:rsidR="006441D2" w:rsidRDefault="006441D2" w:rsidP="00276AC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6441D2" w:rsidTr="00276AC9">
        <w:trPr>
          <w:trHeight w:val="257"/>
        </w:trPr>
        <w:tc>
          <w:tcPr>
            <w:tcW w:w="18111" w:type="dxa"/>
          </w:tcPr>
          <w:p w:rsidR="006441D2" w:rsidRDefault="006441D2" w:rsidP="00276AC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6441D2" w:rsidRPr="00364974" w:rsidRDefault="006441D2" w:rsidP="00352713">
      <w:pPr>
        <w:pStyle w:val="NoSpacing"/>
        <w:jc w:val="center"/>
        <w:rPr>
          <w:rFonts w:ascii="Arial" w:hAnsi="Arial" w:cs="Arial"/>
          <w:b/>
          <w:sz w:val="12"/>
          <w:u w:val="single"/>
        </w:rPr>
      </w:pPr>
    </w:p>
    <w:p w:rsidR="008B47BE" w:rsidRPr="006A0B48" w:rsidRDefault="008B47BE" w:rsidP="006A0B48">
      <w:pPr>
        <w:pStyle w:val="NoSpacing"/>
        <w:rPr>
          <w:rFonts w:ascii="Arial" w:hAnsi="Arial" w:cs="Arial"/>
          <w:b/>
          <w:sz w:val="10"/>
          <w:u w:val="single"/>
        </w:rPr>
      </w:pPr>
    </w:p>
    <w:p w:rsidR="006A0B48" w:rsidRDefault="006A0B48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</w:t>
      </w:r>
      <w:r w:rsidR="006A0B48">
        <w:rPr>
          <w:rFonts w:ascii="Arial" w:hAnsi="Arial" w:cs="Arial"/>
        </w:rPr>
        <w:t>8712470038</w:t>
      </w:r>
      <w:r w:rsidR="003F537D">
        <w:rPr>
          <w:rFonts w:ascii="Arial" w:hAnsi="Arial" w:cs="Arial"/>
        </w:rPr>
        <w:t>.</w:t>
      </w: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Superintending Engineer,</w:t>
      </w: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964542"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A0B48">
      <w:pgSz w:w="20160" w:h="12240" w:orient="landscape" w:code="5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4790B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4974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1D2"/>
    <w:rsid w:val="0064471E"/>
    <w:rsid w:val="0065411C"/>
    <w:rsid w:val="00662262"/>
    <w:rsid w:val="006705DD"/>
    <w:rsid w:val="00670E3C"/>
    <w:rsid w:val="00686F31"/>
    <w:rsid w:val="00692BB7"/>
    <w:rsid w:val="006A0B48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24B1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17903"/>
    <w:rsid w:val="00927F0F"/>
    <w:rsid w:val="00934544"/>
    <w:rsid w:val="00934EF7"/>
    <w:rsid w:val="009433A8"/>
    <w:rsid w:val="009544DC"/>
    <w:rsid w:val="009634B6"/>
    <w:rsid w:val="00964542"/>
    <w:rsid w:val="00974E9C"/>
    <w:rsid w:val="00985FD5"/>
    <w:rsid w:val="00987C6E"/>
    <w:rsid w:val="00994BE8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55E67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26926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8A7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2023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BFF2-23C9-4997-81F5-0F45E95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20</cp:revision>
  <cp:lastPrinted>2026-02-05T09:14:00Z</cp:lastPrinted>
  <dcterms:created xsi:type="dcterms:W3CDTF">2025-12-17T10:26:00Z</dcterms:created>
  <dcterms:modified xsi:type="dcterms:W3CDTF">2026-04-15T09:17:00Z</dcterms:modified>
</cp:coreProperties>
</file>